
<file path=[Content_Types].xml><?xml version="1.0" encoding="utf-8"?>
<Types xmlns="http://schemas.openxmlformats.org/package/2006/content-types">
  <Default ContentType="application/vnd.openxmlformats-officedocument.spreadsheetml.sheet" Extension="xlsx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drawingml.chart+xml" PartName="/word/charts/chart1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center"/>
        <w:rPr>
          <w:rFonts w:ascii="Sarabun" w:cs="Sarabun" w:eastAsia="Sarabun" w:hAnsi="Sarabun"/>
          <w:b w:val="1"/>
          <w:color w:val="ff0000"/>
          <w:sz w:val="36"/>
          <w:szCs w:val="36"/>
        </w:rPr>
      </w:pPr>
      <w:r w:rsidDel="00000000" w:rsidR="00000000" w:rsidRPr="00000000">
        <w:rPr>
          <w:rFonts w:ascii="Sarabun" w:cs="Sarabun" w:eastAsia="Sarabun" w:hAnsi="Sarabun"/>
          <w:b w:val="1"/>
          <w:color w:val="ff0000"/>
          <w:sz w:val="36"/>
          <w:szCs w:val="36"/>
          <w:rtl w:val="0"/>
        </w:rPr>
        <w:t xml:space="preserve">(เว้น 1 บรรทัด)</w:t>
      </w:r>
    </w:p>
    <w:p w:rsidR="00000000" w:rsidDel="00000000" w:rsidP="00000000" w:rsidRDefault="00000000" w:rsidRPr="00000000" w14:paraId="00000002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center"/>
        <w:rPr>
          <w:rFonts w:ascii="Sarabun" w:cs="Sarabun" w:eastAsia="Sarabun" w:hAnsi="Sarabun"/>
          <w:b w:val="1"/>
          <w:sz w:val="36"/>
          <w:szCs w:val="36"/>
        </w:rPr>
      </w:pPr>
      <w:r w:rsidDel="00000000" w:rsidR="00000000" w:rsidRPr="00000000">
        <w:rPr>
          <w:rFonts w:ascii="Sarabun" w:cs="Sarabun" w:eastAsia="Sarabun" w:hAnsi="Sarabun"/>
          <w:b w:val="1"/>
          <w:sz w:val="36"/>
          <w:szCs w:val="36"/>
          <w:rtl w:val="0"/>
        </w:rPr>
        <w:t xml:space="preserve">บทที่  </w:t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center"/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2016" w:right="0" w:firstLine="864"/>
        <w:jc w:val="left"/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87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864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</w:t>
        <w:tab/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</w:t>
        <w:tab/>
        <w:tab/>
        <w:tab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864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</w:t>
        <w:tab/>
        <w:tab/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</w:t>
        <w:tab/>
        <w:tab/>
        <w:tab/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192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Sarabun" w:cs="Sarabun" w:eastAsia="Sarabun" w:hAnsi="Sarabun"/>
        </w:rPr>
      </w:pPr>
      <w:r w:rsidDel="00000000" w:rsidR="00000000" w:rsidRPr="00000000">
        <w:rPr>
          <w:rFonts w:ascii="Sarabun" w:cs="Sarabun" w:eastAsia="Sarabun" w:hAnsi="Sarabun"/>
          <w:b w:val="1"/>
          <w:rtl w:val="0"/>
        </w:rPr>
        <w:t xml:space="preserve">ตารางที่ 1</w:t>
      </w:r>
      <w:r w:rsidDel="00000000" w:rsidR="00000000" w:rsidRPr="00000000">
        <w:rPr>
          <w:rFonts w:ascii="Sarabun" w:cs="Sarabun" w:eastAsia="Sarabun" w:hAnsi="Sarabun"/>
          <w:rtl w:val="0"/>
        </w:rPr>
        <w:t xml:space="preserve">  </w:t>
      </w:r>
    </w:p>
    <w:p w:rsidR="00000000" w:rsidDel="00000000" w:rsidP="00000000" w:rsidRDefault="00000000" w:rsidRPr="00000000" w14:paraId="0000001B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both"/>
        <w:rPr>
          <w:rFonts w:ascii="Sarabun" w:cs="Sarabun" w:eastAsia="Sarabun" w:hAnsi="Sarabun"/>
        </w:rPr>
      </w:pPr>
      <w:r w:rsidDel="00000000" w:rsidR="00000000" w:rsidRPr="00000000">
        <w:rPr>
          <w:rFonts w:ascii="Sarabun" w:cs="Sarabun" w:eastAsia="Sarabun" w:hAnsi="Sarabun"/>
          <w:rtl w:val="0"/>
        </w:rPr>
        <w:t xml:space="preserve">                                                              </w:t>
      </w:r>
    </w:p>
    <w:tbl>
      <w:tblPr>
        <w:tblStyle w:val="Table1"/>
        <w:tblW w:w="8280.0" w:type="dxa"/>
        <w:jc w:val="left"/>
        <w:tblInd w:w="108.0" w:type="dxa"/>
        <w:tblBorders>
          <w:top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400"/>
      </w:tblPr>
      <w:tblGrid>
        <w:gridCol w:w="4140"/>
        <w:gridCol w:w="2160"/>
        <w:gridCol w:w="1980"/>
        <w:tblGridChange w:id="0">
          <w:tblGrid>
            <w:gridCol w:w="4140"/>
            <w:gridCol w:w="2160"/>
            <w:gridCol w:w="19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  <w:b w:val="1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rtl w:val="0"/>
              </w:rPr>
              <w:t xml:space="preserve">หัวข้อ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  <w:b w:val="1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rtl w:val="0"/>
              </w:rPr>
              <w:t xml:space="preserve">จำนวน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  <w:b w:val="1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rtl w:val="0"/>
              </w:rPr>
              <w:t xml:space="preserve">ร้อยละ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F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0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  <w:b w:val="1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rtl w:val="0"/>
              </w:rPr>
              <w:t xml:space="preserve">รวม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tabs>
                <w:tab w:val="left" w:leader="none" w:pos="864"/>
                <w:tab w:val="left" w:leader="none" w:pos="1224"/>
                <w:tab w:val="left" w:leader="none" w:pos="1656"/>
                <w:tab w:val="left" w:leader="none" w:pos="2232"/>
                <w:tab w:val="left" w:leader="none" w:pos="3024"/>
              </w:tabs>
              <w:jc w:val="center"/>
              <w:rPr>
                <w:rFonts w:ascii="Sarabun" w:cs="Sarabun" w:eastAsia="Sarabun" w:hAnsi="Sarabun"/>
                <w:b w:val="1"/>
              </w:rPr>
            </w:pPr>
            <w:r w:rsidDel="00000000" w:rsidR="00000000" w:rsidRPr="00000000">
              <w:rPr>
                <w:rFonts w:ascii="Sarabun" w:cs="Sarabun" w:eastAsia="Sarabun" w:hAnsi="Sarabun"/>
                <w:b w:val="1"/>
                <w:rtl w:val="0"/>
              </w:rPr>
              <w:t xml:space="preserve">100.0</w:t>
            </w:r>
          </w:p>
        </w:tc>
      </w:tr>
    </w:tbl>
    <w:p w:rsidR="00000000" w:rsidDel="00000000" w:rsidP="00000000" w:rsidRDefault="00000000" w:rsidRPr="00000000" w14:paraId="0000002E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both"/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Sarabun" w:cs="Sarabun" w:eastAsia="Sarabun" w:hAnsi="Sarabun"/>
        </w:rPr>
      </w:pPr>
      <w:r w:rsidDel="00000000" w:rsidR="00000000" w:rsidRPr="00000000">
        <w:rPr>
          <w:rFonts w:ascii="Sarabun" w:cs="Sarabun" w:eastAsia="Sarabun" w:hAnsi="Sarabun"/>
          <w:rtl w:val="0"/>
        </w:rPr>
        <w:tab/>
        <w:t xml:space="preserve">จากตารางที่ 1  พบว่า</w:t>
      </w:r>
    </w:p>
    <w:p w:rsidR="00000000" w:rsidDel="00000000" w:rsidP="00000000" w:rsidRDefault="00000000" w:rsidRPr="00000000" w14:paraId="00000030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left"/>
        <w:rPr>
          <w:rFonts w:ascii="Sarabun" w:cs="Sarabun" w:eastAsia="Sarabun" w:hAnsi="Sarabun"/>
          <w:b w:val="0"/>
          <w:i w:val="0"/>
          <w:smallCaps w:val="0"/>
          <w:strike w:val="0"/>
          <w:color w:val="0000ff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both"/>
        <w:rPr>
          <w:rFonts w:ascii="Sarabun" w:cs="Sarabun" w:eastAsia="Sarabun" w:hAnsi="Sarabun"/>
          <w:b w:val="1"/>
        </w:rPr>
      </w:pPr>
      <w:r w:rsidDel="00000000" w:rsidR="00000000" w:rsidRPr="00000000">
        <w:rPr>
          <w:rFonts w:ascii="Sarabun" w:cs="Sarabun" w:eastAsia="Sarabun" w:hAnsi="Sarabun"/>
        </w:rPr>
        <w:drawing>
          <wp:inline distB="0" distT="0" distL="0" distR="0">
            <wp:extent cx="5276850" cy="1752600"/>
            <wp:docPr id="2" name=""/>
            <a:graphic>
              <a:graphicData uri="http://schemas.openxmlformats.org/drawingml/2006/chart">
                <c:chart r:id="rId7"/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both"/>
        <w:rPr>
          <w:rFonts w:ascii="Sarabun" w:cs="Sarabun" w:eastAsia="Sarabun" w:hAnsi="Sarabun"/>
        </w:rPr>
      </w:pPr>
      <w:r w:rsidDel="00000000" w:rsidR="00000000" w:rsidRPr="00000000">
        <w:rPr>
          <w:rFonts w:ascii="Sarabun" w:cs="Sarabun" w:eastAsia="Sarabun" w:hAnsi="Sarabun"/>
          <w:b w:val="1"/>
          <w:rtl w:val="0"/>
        </w:rPr>
        <w:t xml:space="preserve">ภาพที่</w:t>
      </w:r>
      <w:r w:rsidDel="00000000" w:rsidR="00000000" w:rsidRPr="00000000">
        <w:rPr>
          <w:rFonts w:ascii="Sarabun" w:cs="Sarabun" w:eastAsia="Sarabun" w:hAnsi="Sarabun"/>
          <w:rtl w:val="0"/>
        </w:rPr>
        <w:t xml:space="preserve"> </w:t>
      </w:r>
      <w:r w:rsidDel="00000000" w:rsidR="00000000" w:rsidRPr="00000000">
        <w:rPr>
          <w:rFonts w:ascii="Sarabun" w:cs="Sarabun" w:eastAsia="Sarabun" w:hAnsi="Sarabun"/>
          <w:b w:val="1"/>
          <w:rtl w:val="0"/>
        </w:rPr>
        <w:t xml:space="preserve">1</w:t>
      </w:r>
      <w:r w:rsidDel="00000000" w:rsidR="00000000" w:rsidRPr="00000000">
        <w:rPr>
          <w:rFonts w:ascii="Sarabun" w:cs="Sarabun" w:eastAsia="Sarabun" w:hAnsi="Sarabun"/>
          <w:rtl w:val="0"/>
        </w:rPr>
        <w:t xml:space="preserve"> 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spacing w:after="0" w:before="0" w:line="240" w:lineRule="auto"/>
        <w:ind w:left="0" w:right="0" w:firstLine="0"/>
        <w:jc w:val="both"/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(ที่มา : 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ff0000"/>
          <w:sz w:val="32"/>
          <w:szCs w:val="3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Sarabun" w:cs="Sarabun" w:eastAsia="Sarabun" w:hAnsi="Sarabu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 . : )</w:t>
      </w:r>
    </w:p>
    <w:p w:rsidR="00000000" w:rsidDel="00000000" w:rsidP="00000000" w:rsidRDefault="00000000" w:rsidRPr="00000000" w14:paraId="00000035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jc w:val="both"/>
        <w:rPr>
          <w:rFonts w:ascii="Sarabun" w:cs="Sarabun" w:eastAsia="Sarabun" w:hAnsi="Sarabun"/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Sarabun" w:cs="Sarabun" w:eastAsia="Sarabun" w:hAnsi="Sarabun"/>
        </w:rPr>
      </w:pPr>
      <w:r w:rsidDel="00000000" w:rsidR="00000000" w:rsidRPr="00000000">
        <w:rPr>
          <w:rFonts w:ascii="Sarabun" w:cs="Sarabun" w:eastAsia="Sarabun" w:hAnsi="Sarabun"/>
          <w:rtl w:val="0"/>
        </w:rPr>
        <w:tab/>
        <w:t xml:space="preserve">จากภาพที่ 1 </w:t>
      </w:r>
    </w:p>
    <w:p w:rsidR="00000000" w:rsidDel="00000000" w:rsidP="00000000" w:rsidRDefault="00000000" w:rsidRPr="00000000" w14:paraId="00000037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Sarabun" w:cs="Sarabun" w:eastAsia="Sarabun" w:hAnsi="Sarabu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leader="none" w:pos="864"/>
          <w:tab w:val="left" w:leader="none" w:pos="1224"/>
          <w:tab w:val="left" w:leader="none" w:pos="1656"/>
          <w:tab w:val="left" w:leader="none" w:pos="2232"/>
          <w:tab w:val="left" w:leader="none" w:pos="3024"/>
        </w:tabs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Sarabun" w:cs="Sarabun" w:eastAsia="Sarabun" w:hAnsi="Sarabun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pgSz w:h="16838" w:w="11906" w:orient="portrait"/>
      <w:pgMar w:bottom="1440" w:top="2160" w:left="2160" w:right="1440" w:header="1080" w:footer="70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Arial"/>
  <w:font w:name="Georgia"/>
  <w:font w:name="Sarabun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ngsana New" w:cs="Angsana New" w:eastAsia="Angsana New" w:hAnsi="Angsana New"/>
        <w:sz w:val="32"/>
        <w:szCs w:val="3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340A6"/>
    <w:rPr>
      <w:rFonts w:eastAsia="Cordia New"/>
      <w:sz w:val="32"/>
      <w:szCs w:val="32"/>
    </w:rPr>
  </w:style>
  <w:style w:type="paragraph" w:styleId="3">
    <w:name w:val="heading 3"/>
    <w:basedOn w:val="a"/>
    <w:next w:val="a"/>
    <w:qFormat w:val="1"/>
    <w:rsid w:val="00AF361B"/>
    <w:pPr>
      <w:keepNext w:val="1"/>
      <w:spacing w:after="60" w:before="240"/>
      <w:outlineLvl w:val="2"/>
    </w:pPr>
    <w:rPr>
      <w:rFonts w:ascii="Arial" w:cs="Cordia New" w:hAnsi="Arial"/>
      <w:b w:val="1"/>
      <w:bCs w:val="1"/>
      <w:sz w:val="26"/>
      <w:szCs w:val="30"/>
    </w:rPr>
  </w:style>
  <w:style w:type="paragraph" w:styleId="7">
    <w:name w:val="heading 7"/>
    <w:basedOn w:val="a"/>
    <w:next w:val="a"/>
    <w:qFormat w:val="1"/>
    <w:rsid w:val="00AF361B"/>
    <w:pPr>
      <w:keepNext w:val="1"/>
      <w:jc w:val="center"/>
      <w:outlineLvl w:val="6"/>
    </w:pPr>
    <w:rPr>
      <w:rFonts w:ascii="AngsanaUPC" w:cs="AngsanaUPC" w:hAnsi="AngsanaUPC"/>
      <w:b w:val="1"/>
      <w:bCs w:val="1"/>
      <w:sz w:val="36"/>
      <w:szCs w:val="3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rsid w:val="00EE51B2"/>
    <w:pPr>
      <w:jc w:val="both"/>
    </w:pPr>
    <w:rPr>
      <w:rFonts w:ascii="Cordia New" w:eastAsia="Cordia New" w:hAnsi="Cordia New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4">
    <w:name w:val="Body Text Indent"/>
    <w:basedOn w:val="a"/>
    <w:rsid w:val="003340A6"/>
    <w:pPr>
      <w:spacing w:after="120"/>
      <w:ind w:left="360"/>
    </w:pPr>
    <w:rPr>
      <w:szCs w:val="37"/>
    </w:rPr>
  </w:style>
  <w:style w:type="paragraph" w:styleId="2">
    <w:name w:val="Body Text 2"/>
    <w:basedOn w:val="a"/>
    <w:rsid w:val="003340A6"/>
    <w:pPr>
      <w:spacing w:after="120" w:line="480" w:lineRule="auto"/>
    </w:pPr>
    <w:rPr>
      <w:szCs w:val="37"/>
    </w:rPr>
  </w:style>
  <w:style w:type="paragraph" w:styleId="a5">
    <w:name w:val="header"/>
    <w:basedOn w:val="a"/>
    <w:link w:val="a6"/>
    <w:uiPriority w:val="99"/>
    <w:unhideWhenUsed w:val="1"/>
    <w:rsid w:val="00A4618D"/>
    <w:pPr>
      <w:tabs>
        <w:tab w:val="center" w:pos="4513"/>
        <w:tab w:val="right" w:pos="9026"/>
      </w:tabs>
    </w:pPr>
    <w:rPr>
      <w:szCs w:val="40"/>
    </w:rPr>
  </w:style>
  <w:style w:type="character" w:styleId="a6" w:customStyle="1">
    <w:name w:val="หัวกระดาษ อักขระ"/>
    <w:link w:val="a5"/>
    <w:uiPriority w:val="99"/>
    <w:rsid w:val="00A4618D"/>
    <w:rPr>
      <w:rFonts w:eastAsia="Cordia New"/>
      <w:sz w:val="32"/>
      <w:szCs w:val="40"/>
    </w:rPr>
  </w:style>
  <w:style w:type="paragraph" w:styleId="a7">
    <w:name w:val="footer"/>
    <w:basedOn w:val="a"/>
    <w:link w:val="a8"/>
    <w:uiPriority w:val="99"/>
    <w:unhideWhenUsed w:val="1"/>
    <w:rsid w:val="00A4618D"/>
    <w:pPr>
      <w:tabs>
        <w:tab w:val="center" w:pos="4513"/>
        <w:tab w:val="right" w:pos="9026"/>
      </w:tabs>
    </w:pPr>
    <w:rPr>
      <w:szCs w:val="40"/>
    </w:rPr>
  </w:style>
  <w:style w:type="character" w:styleId="a8" w:customStyle="1">
    <w:name w:val="ท้ายกระดาษ อักขระ"/>
    <w:link w:val="a7"/>
    <w:uiPriority w:val="99"/>
    <w:rsid w:val="00A4618D"/>
    <w:rPr>
      <w:rFonts w:eastAsia="Cordia New"/>
      <w:sz w:val="32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chart" Target="charts/chart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arabun-regular.ttf"/><Relationship Id="rId2" Type="http://schemas.openxmlformats.org/officeDocument/2006/relationships/font" Target="fonts/Sarabun-bold.ttf"/><Relationship Id="rId3" Type="http://schemas.openxmlformats.org/officeDocument/2006/relationships/font" Target="fonts/Sarabun-italic.ttf"/><Relationship Id="rId4" Type="http://schemas.openxmlformats.org/officeDocument/2006/relationships/font" Target="fonts/Sarabun-boldItalic.ttf"/></Relationships>
</file>

<file path=word/charts/_rels/chart1.xml.rels><?xml version="1.0" encoding="UTF-8" standalone="yes"?><Relationships xmlns="http://schemas.openxmlformats.org/package/2006/relationships"><Relationship Id="rId1" Type="http://schemas.openxmlformats.org/officeDocument/2006/relationships/package" Target="../embeddings/Microsoft_Excel_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25E-2"/>
          <c:y val="8.0459770114942528E-2"/>
          <c:w val="0.78860294117647056"/>
          <c:h val="0.7241379310344827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ภูมิภาค ก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ไตรมาสที่ 1</c:v>
                </c:pt>
                <c:pt idx="1">
                  <c:v>ไตรมาสที่ 2</c:v>
                </c:pt>
                <c:pt idx="2">
                  <c:v>ไตรมาสที่ 3</c:v>
                </c:pt>
                <c:pt idx="3">
                  <c:v>ไตรมาสที่ 4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20.399999999999999</c:v>
                </c:pt>
                <c:pt idx="1">
                  <c:v>27.4</c:v>
                </c:pt>
                <c:pt idx="2">
                  <c:v>90</c:v>
                </c:pt>
                <c:pt idx="3">
                  <c:v>20.399999999999999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16E-4B08-953E-23351142308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ภูมิภาค ข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ไตรมาสที่ 1</c:v>
                </c:pt>
                <c:pt idx="1">
                  <c:v>ไตรมาสที่ 2</c:v>
                </c:pt>
                <c:pt idx="2">
                  <c:v>ไตรมาสที่ 3</c:v>
                </c:pt>
                <c:pt idx="3">
                  <c:v>ไตรมาสที่ 4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30.6</c:v>
                </c:pt>
                <c:pt idx="1">
                  <c:v>38.6</c:v>
                </c:pt>
                <c:pt idx="2">
                  <c:v>34.6</c:v>
                </c:pt>
                <c:pt idx="3">
                  <c:v>31.6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16E-4B08-953E-23351142308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ภูมิภาค ค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ไตรมาสที่ 1</c:v>
                </c:pt>
                <c:pt idx="1">
                  <c:v>ไตรมาสที่ 2</c:v>
                </c:pt>
                <c:pt idx="2">
                  <c:v>ไตรมาสที่ 3</c:v>
                </c:pt>
                <c:pt idx="3">
                  <c:v>ไตรมาสที่ 4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45.9</c:v>
                </c:pt>
                <c:pt idx="1">
                  <c:v>46.9</c:v>
                </c:pt>
                <c:pt idx="2">
                  <c:v>45</c:v>
                </c:pt>
                <c:pt idx="3">
                  <c:v>43.9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16E-4B08-953E-2335114230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90144799"/>
        <c:axId val="1"/>
        <c:axId val="0"/>
      </c:bar3DChart>
      <c:catAx>
        <c:axId val="1390144799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h-TH"/>
          </a:p>
        </c:txPr>
        <c:crossAx val="1390144799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87132352941176472"/>
          <c:y val="0.33333333333333331"/>
          <c:w val="0.12132352941176471"/>
          <c:h val="0.3333333333333333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th-TH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cSZ9JJw25vExP5BFF5O/cR8hcg==">CgMxLjA4AHIhMUNYbjNKTEN6OVkzSnFhOTg2c2p6N1JrUmRBbjFHbGJX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2020-12-24T05:36:00Z</dcterms:created>
  <dc:creator>yuthasin</dc:creator>
</cp:coreProperties>
</file>